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fc68beeb5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FDN INVEST AS</w:t>
      </w:r>
    </w:p>
    <w:sectPr>
      <w:headerReference xmlns:r="http://schemas.openxmlformats.org/officeDocument/2006/relationships" w:type="default" r:id="Rff3bdfc5f8f343df"/>
      <w:footerReference xmlns:r="http://schemas.openxmlformats.org/officeDocument/2006/relationships" w:type="default" r:id="R54d15b9c5690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FDN INVEST AS   ·   Org.nr 996 334 783   ·   Øvre Smestadvei 54B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FDN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3bdfc5f8f343df" /><Relationship Type="http://schemas.openxmlformats.org/officeDocument/2006/relationships/footer" Target="/word/footer1.xml" Id="R54d15b9c569043be" /></Relationships>
</file>