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f6ec3572e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SMM HOLDING AS</w:t>
      </w:r>
    </w:p>
    <w:sectPr>
      <w:headerReference xmlns:r="http://schemas.openxmlformats.org/officeDocument/2006/relationships" w:type="default" r:id="Rd9e5225574a34384"/>
      <w:footerReference xmlns:r="http://schemas.openxmlformats.org/officeDocument/2006/relationships" w:type="default" r:id="Rc23464b77b46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SMM HOLDING AS   ·   Org.nr 996 379 558   ·   5680 TYSNES   ·   sigvard@tysnesbolig.no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5225574a34384" /><Relationship Type="http://schemas.openxmlformats.org/officeDocument/2006/relationships/footer" Target="/word/footer1.xml" Id="Rc23464b77b4649a5" /></Relationships>
</file>