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beef7f494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PLUSS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PLUSS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d43cb16144a8c"/>
      <w:footerReference xmlns:r="http://schemas.openxmlformats.org/officeDocument/2006/relationships" w:type="default" r:id="R2a8c7eaa309b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d43cb16144a8c" /><Relationship Type="http://schemas.openxmlformats.org/officeDocument/2006/relationships/footer" Target="/word/footer1.xml" Id="R2a8c7eaa309b4844" /></Relationships>
</file>