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3017b1542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e73f4028c05f4f1a"/>
      <w:footerReference xmlns:r="http://schemas.openxmlformats.org/officeDocument/2006/relationships" w:type="default" r:id="Rf574dabb78dd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f4028c05f4f1a" /><Relationship Type="http://schemas.openxmlformats.org/officeDocument/2006/relationships/footer" Target="/word/footer1.xml" Id="Rf574dabb78dd4f39" /></Relationships>
</file>