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c823ad4d1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567c80f784918"/>
      <w:footerReference xmlns:r="http://schemas.openxmlformats.org/officeDocument/2006/relationships" w:type="default" r:id="Rbd5c19626c63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567c80f784918" /><Relationship Type="http://schemas.openxmlformats.org/officeDocument/2006/relationships/footer" Target="/word/footer1.xml" Id="Rbd5c19626c634fdd" /></Relationships>
</file>