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a80215867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cfc13abeb4b9f"/>
      <w:footerReference xmlns:r="http://schemas.openxmlformats.org/officeDocument/2006/relationships" w:type="default" r:id="R473478a5964d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cfc13abeb4b9f" /><Relationship Type="http://schemas.openxmlformats.org/officeDocument/2006/relationships/footer" Target="/word/footer1.xml" Id="R473478a5964d4c42" /></Relationships>
</file>