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71e5f238c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dd41296b6d24a63"/>
      <w:footerReference xmlns:r="http://schemas.openxmlformats.org/officeDocument/2006/relationships" w:type="default" r:id="R97b37845bfba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41296b6d24a63" /><Relationship Type="http://schemas.openxmlformats.org/officeDocument/2006/relationships/footer" Target="/word/footer1.xml" Id="R97b37845bfba47c3" /></Relationships>
</file>