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f840291fe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afa5781d359e4fe7"/>
      <w:footerReference xmlns:r="http://schemas.openxmlformats.org/officeDocument/2006/relationships" w:type="default" r:id="R4748dd09983a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5781d359e4fe7" /><Relationship Type="http://schemas.openxmlformats.org/officeDocument/2006/relationships/footer" Target="/word/footer1.xml" Id="R4748dd09983a470f" /></Relationships>
</file>