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ed24145c644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GROUP AS</w:t>
      </w:r>
    </w:p>
    <w:sectPr>
      <w:headerReference xmlns:r="http://schemas.openxmlformats.org/officeDocument/2006/relationships" w:type="default" r:id="R5fdd6c54727749f8"/>
      <w:footerReference xmlns:r="http://schemas.openxmlformats.org/officeDocument/2006/relationships" w:type="default" r:id="R92c4d7c90655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GROUP AS   ·   Org.nr 997 210 484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d6c54727749f8" /><Relationship Type="http://schemas.openxmlformats.org/officeDocument/2006/relationships/footer" Target="/word/footer1.xml" Id="R92c4d7c906554cb6" /></Relationships>
</file>