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6fdc7c598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2ceb6f5fe8e34758"/>
      <w:footerReference xmlns:r="http://schemas.openxmlformats.org/officeDocument/2006/relationships" w:type="default" r:id="R689fb239578f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b6f5fe8e34758" /><Relationship Type="http://schemas.openxmlformats.org/officeDocument/2006/relationships/footer" Target="/word/footer1.xml" Id="R689fb239578f488d" /></Relationships>
</file>