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2aaeaddb2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ba0db3756a5445d6"/>
      <w:footerReference xmlns:r="http://schemas.openxmlformats.org/officeDocument/2006/relationships" w:type="default" r:id="R734aa146de8c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db3756a5445d6" /><Relationship Type="http://schemas.openxmlformats.org/officeDocument/2006/relationships/footer" Target="/word/footer1.xml" Id="R734aa146de8c4f19" /></Relationships>
</file>