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944dded48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d3ac65ca741f3"/>
      <w:footerReference xmlns:r="http://schemas.openxmlformats.org/officeDocument/2006/relationships" w:type="default" r:id="Rb648119da548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KRISTIANSAND AS   ·   Org.nr 997 323 750   ·   Skippergata 2A   ·   4611 KRISTIANSAND S   ·   firma@iregn.no   ·   www.iregn.no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d3ac65ca741f3" /><Relationship Type="http://schemas.openxmlformats.org/officeDocument/2006/relationships/footer" Target="/word/footer1.xml" Id="Rb648119da5484f5b" /></Relationships>
</file>