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204ef4d5c48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da31e3f874584"/>
      <w:footerReference xmlns:r="http://schemas.openxmlformats.org/officeDocument/2006/relationships" w:type="default" r:id="R5461e115cb46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da31e3f874584" /><Relationship Type="http://schemas.openxmlformats.org/officeDocument/2006/relationships/footer" Target="/word/footer1.xml" Id="R5461e115cb464ef6" /></Relationships>
</file>