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98913ee8644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BARTA AS.</w:t>
      </w:r>
    </w:p>
    <w:sectPr>
      <w:headerReference xmlns:r="http://schemas.openxmlformats.org/officeDocument/2006/relationships" w:type="default" r:id="R8abbdd9a45ab4fa7"/>
      <w:footerReference xmlns:r="http://schemas.openxmlformats.org/officeDocument/2006/relationships" w:type="default" r:id="Rdcc7383c7595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bdd9a45ab4fa7" /><Relationship Type="http://schemas.openxmlformats.org/officeDocument/2006/relationships/footer" Target="/word/footer1.xml" Id="Rdcc7383c75954c08" /></Relationships>
</file>