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a6ca9f34e47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INDERØY KOMMUNE</w:t>
      </w:r>
    </w:p>
    <w:sectPr>
      <w:headerReference xmlns:r="http://schemas.openxmlformats.org/officeDocument/2006/relationships" w:type="default" r:id="R384f2ce0001b4627"/>
      <w:footerReference xmlns:r="http://schemas.openxmlformats.org/officeDocument/2006/relationships" w:type="default" r:id="R1fbb1083477c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INDERØY KOMMUNE   ·   Org.nr 997 391 853   ·   Vennalivegen 7   ·   7670 INDERØY   ·   Tlf. 74 12 42 00   ·   postmottak@inderoy.kommune.no   ·   www.inderoy.kommune.no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f2ce0001b4627" /><Relationship Type="http://schemas.openxmlformats.org/officeDocument/2006/relationships/footer" Target="/word/footer1.xml" Id="R1fbb1083477c4e26" /></Relationships>
</file>