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7ffe8c6f14c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SALVESEN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SALVESEN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6e2310c7c14c27"/>
      <w:footerReference xmlns:r="http://schemas.openxmlformats.org/officeDocument/2006/relationships" w:type="default" r:id="Ra82edd33b980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SALVESEN AS   ·   Org.nr 997 441 788   ·   c/o Svein Salvesen, Bærumsveien 225C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e2310c7c14c27" /><Relationship Type="http://schemas.openxmlformats.org/officeDocument/2006/relationships/footer" Target="/word/footer1.xml" Id="Ra82edd33b98042d5" /></Relationships>
</file>