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8c9e094f8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690abe12740f4c2f"/>
      <w:footerReference xmlns:r="http://schemas.openxmlformats.org/officeDocument/2006/relationships" w:type="default" r:id="R4a1f67208703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abe12740f4c2f" /><Relationship Type="http://schemas.openxmlformats.org/officeDocument/2006/relationships/footer" Target="/word/footer1.xml" Id="R4a1f672087034f94" /></Relationships>
</file>