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7777ac63d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bc7ac353b31b466c"/>
      <w:footerReference xmlns:r="http://schemas.openxmlformats.org/officeDocument/2006/relationships" w:type="default" r:id="R21d542f2ec5a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ac353b31b466c" /><Relationship Type="http://schemas.openxmlformats.org/officeDocument/2006/relationships/footer" Target="/word/footer1.xml" Id="R21d542f2ec5a4ebd" /></Relationships>
</file>