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0a5b79dbf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532e26ec4ba741cf"/>
      <w:footerReference xmlns:r="http://schemas.openxmlformats.org/officeDocument/2006/relationships" w:type="default" r:id="Rb20b77ef1bc8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e26ec4ba741cf" /><Relationship Type="http://schemas.openxmlformats.org/officeDocument/2006/relationships/footer" Target="/word/footer1.xml" Id="Rb20b77ef1bc84299" /></Relationships>
</file>