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a708a5e2b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8a5776ef04a95"/>
      <w:footerReference xmlns:r="http://schemas.openxmlformats.org/officeDocument/2006/relationships" w:type="default" r:id="Rbe82c8a8d1c7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8a5776ef04a95" /><Relationship Type="http://schemas.openxmlformats.org/officeDocument/2006/relationships/footer" Target="/word/footer1.xml" Id="Rbe82c8a8d1c743f4" /></Relationships>
</file>