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bb0458cc146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1fec1987f95e43f4"/>
      <w:footerReference xmlns:r="http://schemas.openxmlformats.org/officeDocument/2006/relationships" w:type="default" r:id="R4ac40ed34f57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c1987f95e43f4" /><Relationship Type="http://schemas.openxmlformats.org/officeDocument/2006/relationships/footer" Target="/word/footer1.xml" Id="R4ac40ed34f574f78" /></Relationships>
</file>