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79de7365c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df571119d424c"/>
      <w:footerReference xmlns:r="http://schemas.openxmlformats.org/officeDocument/2006/relationships" w:type="default" r:id="R5eff53253b51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BAAH INVEST AS   ·   Org.nr 997 675 738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df571119d424c" /><Relationship Type="http://schemas.openxmlformats.org/officeDocument/2006/relationships/footer" Target="/word/footer1.xml" Id="R5eff53253b514be3" /></Relationships>
</file>