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8ad3ad636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3956e1a40c444b07"/>
      <w:footerReference xmlns:r="http://schemas.openxmlformats.org/officeDocument/2006/relationships" w:type="default" r:id="R64b56abbb8ef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6e1a40c444b07" /><Relationship Type="http://schemas.openxmlformats.org/officeDocument/2006/relationships/footer" Target="/word/footer1.xml" Id="R64b56abbb8ef405e" /></Relationships>
</file>