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c35b60956b4e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EK-HOLDING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Melandsjø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Melandsjø,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EK-HOLDING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e1f0045f8742d4"/>
      <w:footerReference xmlns:r="http://schemas.openxmlformats.org/officeDocument/2006/relationships" w:type="default" r:id="R0f200c2923844b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EK-HOLDING AS   ·   Org.nr 997 732 510   ·   Hopsjøåsen 48   ·   7250 MELANDSJØ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e1f0045f8742d4" /><Relationship Type="http://schemas.openxmlformats.org/officeDocument/2006/relationships/footer" Target="/word/footer1.xml" Id="R0f200c2923844b92" /></Relationships>
</file>