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870d070b6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22c87d2ded534b85"/>
      <w:footerReference xmlns:r="http://schemas.openxmlformats.org/officeDocument/2006/relationships" w:type="default" r:id="R3f9b6fb0d636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87d2ded534b85" /><Relationship Type="http://schemas.openxmlformats.org/officeDocument/2006/relationships/footer" Target="/word/footer1.xml" Id="R3f9b6fb0d63648c6" /></Relationships>
</file>