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62380ae4246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VAAVUU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VAAVUU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b839b450014ed0"/>
      <w:footerReference xmlns:r="http://schemas.openxmlformats.org/officeDocument/2006/relationships" w:type="default" r:id="R20e8b9bacc19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VAAVUU AS   ·   Org.nr 997 862 546   ·   Forum Jæren 15 etasje, Hetlandsgata 9   ·   4344 BRYNE   ·   vaavuu.no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VAAVUU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839b450014ed0" /><Relationship Type="http://schemas.openxmlformats.org/officeDocument/2006/relationships/footer" Target="/word/footer1.xml" Id="R20e8b9bacc194923" /></Relationships>
</file>