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c850e35f0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VKST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VKST AS</w:t>
      </w:r>
    </w:p>
    <w:sectPr>
      <w:headerReference xmlns:r="http://schemas.openxmlformats.org/officeDocument/2006/relationships" w:type="default" r:id="Rbb78a286ae8346f1"/>
      <w:footerReference xmlns:r="http://schemas.openxmlformats.org/officeDocument/2006/relationships" w:type="default" r:id="R8914dcb3b1b4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VKST AS   ·   Org.nr 997 862 945   ·   Regnbueplassen 1   ·   5015 BERGEN   ·   post@vkst.no   ·   www.vkst.no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8a286ae8346f1" /><Relationship Type="http://schemas.openxmlformats.org/officeDocument/2006/relationships/footer" Target="/word/footer1.xml" Id="R8914dcb3b1b44521" /></Relationships>
</file>