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6448c116f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VUKU OG OMEGN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Vuku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Vuku,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VUKU OG OMEGN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2da54dbf64973"/>
      <w:footerReference xmlns:r="http://schemas.openxmlformats.org/officeDocument/2006/relationships" w:type="default" r:id="Re91b124078c9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2da54dbf64973" /><Relationship Type="http://schemas.openxmlformats.org/officeDocument/2006/relationships/footer" Target="/word/footer1.xml" Id="Re91b124078c9448f" /></Relationships>
</file>