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809c20f8e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4b28bdd1f4032"/>
      <w:footerReference xmlns:r="http://schemas.openxmlformats.org/officeDocument/2006/relationships" w:type="default" r:id="R66ef137a5e4c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4b28bdd1f4032" /><Relationship Type="http://schemas.openxmlformats.org/officeDocument/2006/relationships/footer" Target="/word/footer1.xml" Id="R66ef137a5e4c4827" /></Relationships>
</file>