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3dadf6c80044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PM JACOBSEN AS, org.nr 997 906 357,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Gamle Fredrikstad,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PM JACOBSEN AS</w:t>
      </w:r>
    </w:p>
    <w:sectPr>
      <w:headerReference xmlns:r="http://schemas.openxmlformats.org/officeDocument/2006/relationships" w:type="default" r:id="Rcb22199a503b4f9d"/>
      <w:footerReference xmlns:r="http://schemas.openxmlformats.org/officeDocument/2006/relationships" w:type="default" r:id="R6250f3286ac94c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 JACOBSEN AS   ·   Org.nr 997 906 357   ·   Parsellveien 14   ·   1636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 JACOBSEN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22199a503b4f9d" /><Relationship Type="http://schemas.openxmlformats.org/officeDocument/2006/relationships/footer" Target="/word/footer1.xml" Id="R6250f3286ac94c2f" /></Relationships>
</file>