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1b7966c8d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a4a77839b42c4f27"/>
      <w:footerReference xmlns:r="http://schemas.openxmlformats.org/officeDocument/2006/relationships" w:type="default" r:id="R5f18c11f0f6c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77839b42c4f27" /><Relationship Type="http://schemas.openxmlformats.org/officeDocument/2006/relationships/footer" Target="/word/footer1.xml" Id="R5f18c11f0f6c4061" /></Relationships>
</file>