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b573e3b2b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ÅRYD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ÅRYD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30ebced394643"/>
      <w:footerReference xmlns:r="http://schemas.openxmlformats.org/officeDocument/2006/relationships" w:type="default" r:id="R349540348533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ÅRYD INVEST AS   ·   Org.nr 998 022 088   ·   Glendeveien 37   ·   1820 SPYDEBERG   ·   mathias_bergenhage@hotmail.com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ÅRYD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30ebced394643" /><Relationship Type="http://schemas.openxmlformats.org/officeDocument/2006/relationships/footer" Target="/word/footer1.xml" Id="R34954034853346a5" /></Relationships>
</file>