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de65a2dd3149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LEDIARD 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LEDIARD 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e865c5c17f4432"/>
      <w:footerReference xmlns:r="http://schemas.openxmlformats.org/officeDocument/2006/relationships" w:type="default" r:id="R268e1e16311647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e865c5c17f4432" /><Relationship Type="http://schemas.openxmlformats.org/officeDocument/2006/relationships/footer" Target="/word/footer1.xml" Id="R268e1e1631164721" /></Relationships>
</file>