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b029a24dd47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LEDIARD FOTO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f7e79fe419124b14"/>
      <w:footerReference xmlns:r="http://schemas.openxmlformats.org/officeDocument/2006/relationships" w:type="default" r:id="R99d28b2671c3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79fe419124b14" /><Relationship Type="http://schemas.openxmlformats.org/officeDocument/2006/relationships/footer" Target="/word/footer1.xml" Id="R99d28b2671c34166" /></Relationships>
</file>