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1cba8f1454c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BLACK HOLE DING AS</w:t>
      </w:r>
    </w:p>
    <w:sectPr>
      <w:headerReference xmlns:r="http://schemas.openxmlformats.org/officeDocument/2006/relationships" w:type="default" r:id="R0fd82d70617c452b"/>
      <w:footerReference xmlns:r="http://schemas.openxmlformats.org/officeDocument/2006/relationships" w:type="default" r:id="R81b2bf358258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BLACK HOLE DING AS   ·   Org.nr 998 333 369   ·   Måltrostveien 29C   ·   0786 OSLO   ·   brataas@gmail.com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BLACK HOLE 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82d70617c452b" /><Relationship Type="http://schemas.openxmlformats.org/officeDocument/2006/relationships/footer" Target="/word/footer1.xml" Id="R81b2bf3582584d2e" /></Relationships>
</file>