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e0213893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82664d38d3944fe8"/>
      <w:footerReference xmlns:r="http://schemas.openxmlformats.org/officeDocument/2006/relationships" w:type="default" r:id="R8d474b1559bf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64d38d3944fe8" /><Relationship Type="http://schemas.openxmlformats.org/officeDocument/2006/relationships/footer" Target="/word/footer1.xml" Id="R8d474b1559bf42ab" /></Relationships>
</file>