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f82a30812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88268dc53c4d42e5"/>
      <w:footerReference xmlns:r="http://schemas.openxmlformats.org/officeDocument/2006/relationships" w:type="default" r:id="R2ae07b9496b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68dc53c4d42e5" /><Relationship Type="http://schemas.openxmlformats.org/officeDocument/2006/relationships/footer" Target="/word/footer1.xml" Id="R2ae07b9496bb441d" /></Relationships>
</file>