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7a6fc71364c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CBK REGNSKAP AS</w:t>
      </w:r>
    </w:p>
    <w:sectPr>
      <w:headerReference xmlns:r="http://schemas.openxmlformats.org/officeDocument/2006/relationships" w:type="default" r:id="R246ebe4c08db4b47"/>
      <w:footerReference xmlns:r="http://schemas.openxmlformats.org/officeDocument/2006/relationships" w:type="default" r:id="Rb58785724f10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REGNSKAP AS   ·   Org.nr 998 412 536   ·   Priorveien 1A   ·   0377 OSLO   ·   Tlf. 93 08 05 54   ·   post@cbkregnskap.no   ·   www.cbkregnskap.no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ebe4c08db4b47" /><Relationship Type="http://schemas.openxmlformats.org/officeDocument/2006/relationships/footer" Target="/word/footer1.xml" Id="Rb58785724f104f41" /></Relationships>
</file>