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1a86b8459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5520876658d84ac2"/>
      <w:footerReference xmlns:r="http://schemas.openxmlformats.org/officeDocument/2006/relationships" w:type="default" r:id="R517accfe8176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0876658d84ac2" /><Relationship Type="http://schemas.openxmlformats.org/officeDocument/2006/relationships/footer" Target="/word/footer1.xml" Id="R517accfe81764774" /></Relationships>
</file>