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372e02a5c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IFRONT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IFRONT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767fb8f8d4f1b"/>
      <w:footerReference xmlns:r="http://schemas.openxmlformats.org/officeDocument/2006/relationships" w:type="default" r:id="R49b21b4941ee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IFRONT ØKONOMI AS   ·   Org.nr 998 547 334   ·   Elvarheimgata 10B   ·   2408 ELVERUM   ·   solvi@aas-regnskap.no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IFRONT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767fb8f8d4f1b" /><Relationship Type="http://schemas.openxmlformats.org/officeDocument/2006/relationships/footer" Target="/word/footer1.xml" Id="R49b21b4941ee43ea" /></Relationships>
</file>