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db70e5249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SOLBERG AS</w:t>
      </w:r>
    </w:p>
    <w:sectPr>
      <w:headerReference xmlns:r="http://schemas.openxmlformats.org/officeDocument/2006/relationships" w:type="default" r:id="R895cbdef5143461f"/>
      <w:footerReference xmlns:r="http://schemas.openxmlformats.org/officeDocument/2006/relationships" w:type="default" r:id="Rfe090388b731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bdef5143461f" /><Relationship Type="http://schemas.openxmlformats.org/officeDocument/2006/relationships/footer" Target="/word/footer1.xml" Id="Rfe090388b731406b" /></Relationships>
</file>