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d7e05dfcdb4f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RESKONTRO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RESKONTRO AS</w:t>
      </w:r>
    </w:p>
    <w:sectPr>
      <w:headerReference xmlns:r="http://schemas.openxmlformats.org/officeDocument/2006/relationships" w:type="default" r:id="R5a660164cca64399"/>
      <w:footerReference xmlns:r="http://schemas.openxmlformats.org/officeDocument/2006/relationships" w:type="default" r:id="R35aec1c7b5d6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RESKONTRO AS   ·   Org.nr 999 104 738   ·   Linnegrøvan 16   ·   4640 SØGNE   ·   post@reskontro.no   ·   www.reskontro.no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RESKONTRO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60164cca64399" /><Relationship Type="http://schemas.openxmlformats.org/officeDocument/2006/relationships/footer" Target="/word/footer1.xml" Id="R35aec1c7b5d64be5" /></Relationships>
</file>