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43f41809bb4d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KLOKK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Sykkylven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Sykkylven,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KLOKK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3f1f83f17b48a1"/>
      <w:footerReference xmlns:r="http://schemas.openxmlformats.org/officeDocument/2006/relationships" w:type="default" r:id="Rd0fe5d8f7e52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KLOKK AS   ·   Org.nr 999 125 484   ·   Skulevegen 11B   ·   6230 SYKKYLVEN   ·   Tlf. 70 25 48 10   ·   tormod@revisorklokk.no   ·   www.revisorklokk.no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KLOKK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3f1f83f17b48a1" /><Relationship Type="http://schemas.openxmlformats.org/officeDocument/2006/relationships/footer" Target="/word/footer1.xml" Id="Rd0fe5d8f7e5246b8" /></Relationships>
</file>