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4e7cdcda1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ce4fe72ef4054dd4"/>
      <w:footerReference xmlns:r="http://schemas.openxmlformats.org/officeDocument/2006/relationships" w:type="default" r:id="R37034f2b24b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fe72ef4054dd4" /><Relationship Type="http://schemas.openxmlformats.org/officeDocument/2006/relationships/footer" Target="/word/footer1.xml" Id="R37034f2b24b74d53" /></Relationships>
</file>