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12c4b5df0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KRR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5fc8290199394085"/>
      <w:footerReference xmlns:r="http://schemas.openxmlformats.org/officeDocument/2006/relationships" w:type="default" r:id="R60ffabbb51db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8290199394085" /><Relationship Type="http://schemas.openxmlformats.org/officeDocument/2006/relationships/footer" Target="/word/footer1.xml" Id="R60ffabbb51db40f8" /></Relationships>
</file>