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974742f27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c2a2a869649a438b"/>
      <w:footerReference xmlns:r="http://schemas.openxmlformats.org/officeDocument/2006/relationships" w:type="default" r:id="R485af4ef4e1e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2a869649a438b" /><Relationship Type="http://schemas.openxmlformats.org/officeDocument/2006/relationships/footer" Target="/word/footer1.xml" Id="R485af4ef4e1e42f6" /></Relationships>
</file>