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b32f5a193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4aef111f854c4d1d"/>
      <w:footerReference xmlns:r="http://schemas.openxmlformats.org/officeDocument/2006/relationships" w:type="default" r:id="R49a18bafc0d1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f111f854c4d1d" /><Relationship Type="http://schemas.openxmlformats.org/officeDocument/2006/relationships/footer" Target="/word/footer1.xml" Id="R49a18bafc0d143db" /></Relationships>
</file>