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55031513f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411bd155208f4b39"/>
      <w:footerReference xmlns:r="http://schemas.openxmlformats.org/officeDocument/2006/relationships" w:type="default" r:id="Rd1224c65b378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bd155208f4b39" /><Relationship Type="http://schemas.openxmlformats.org/officeDocument/2006/relationships/footer" Target="/word/footer1.xml" Id="Rd1224c65b3784d29" /></Relationships>
</file>