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0c355bc7f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b321e993a84e73"/>
      <w:footerReference xmlns:r="http://schemas.openxmlformats.org/officeDocument/2006/relationships" w:type="default" r:id="Rb01d7c16f816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321e993a84e73" /><Relationship Type="http://schemas.openxmlformats.org/officeDocument/2006/relationships/footer" Target="/word/footer1.xml" Id="Rb01d7c16f81646c4" /></Relationships>
</file>