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cf827df2f741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HIR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Tårnåsen,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HIR AS</w:t>
      </w:r>
    </w:p>
    <w:sectPr>
      <w:headerReference xmlns:r="http://schemas.openxmlformats.org/officeDocument/2006/relationships" w:type="default" r:id="Rb1c735564fb24be3"/>
      <w:footerReference xmlns:r="http://schemas.openxmlformats.org/officeDocument/2006/relationships" w:type="default" r:id="R33d447af03c74d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HIR AS   ·   Org.nr 999 627 986   ·   Kornmoenga 10   ·   1413 TÅRNÅSEN   ·   sbh.hir@gmail.com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c735564fb24be3" /><Relationship Type="http://schemas.openxmlformats.org/officeDocument/2006/relationships/footer" Target="/word/footer1.xml" Id="R33d447af03c74d32" /></Relationships>
</file>